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65" w:rsidRPr="00215765" w:rsidRDefault="00215765" w:rsidP="0021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765">
        <w:rPr>
          <w:rFonts w:ascii="Times New Roman" w:eastAsia="Times New Roman" w:hAnsi="Times New Roman" w:cs="Times New Roman"/>
          <w:b/>
          <w:sz w:val="28"/>
          <w:szCs w:val="28"/>
        </w:rPr>
        <w:t>МИНИСТЕРСТВО КУЛЬТУРЫ РЕСПУБЛИКИ КРЫМ</w:t>
      </w:r>
    </w:p>
    <w:p w:rsidR="00215765" w:rsidRPr="00215765" w:rsidRDefault="00215765" w:rsidP="0021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765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УЧРЕЖДЕНИЕ КУЛЬТУРЫ</w:t>
      </w:r>
    </w:p>
    <w:p w:rsidR="00215765" w:rsidRPr="00215765" w:rsidRDefault="00215765" w:rsidP="0021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765">
        <w:rPr>
          <w:rFonts w:ascii="Times New Roman" w:eastAsia="Times New Roman" w:hAnsi="Times New Roman" w:cs="Times New Roman"/>
          <w:b/>
          <w:sz w:val="28"/>
          <w:szCs w:val="28"/>
        </w:rPr>
        <w:t>РЕСПУБЛИКИ КРЫМ</w:t>
      </w:r>
    </w:p>
    <w:p w:rsidR="00215765" w:rsidRPr="00215765" w:rsidRDefault="00215765" w:rsidP="0021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765">
        <w:rPr>
          <w:rFonts w:ascii="Times New Roman" w:eastAsia="Times New Roman" w:hAnsi="Times New Roman" w:cs="Times New Roman"/>
          <w:b/>
          <w:sz w:val="28"/>
          <w:szCs w:val="28"/>
        </w:rPr>
        <w:t>«КРЫМСКИЙ ЛИТЕРАТУРНО-ХУДОЖЕСТВЕННЫЙ</w:t>
      </w:r>
    </w:p>
    <w:p w:rsidR="00215765" w:rsidRPr="00215765" w:rsidRDefault="00215765" w:rsidP="0021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765">
        <w:rPr>
          <w:rFonts w:ascii="Times New Roman" w:eastAsia="Times New Roman" w:hAnsi="Times New Roman" w:cs="Times New Roman"/>
          <w:b/>
          <w:sz w:val="28"/>
          <w:szCs w:val="28"/>
        </w:rPr>
        <w:t>МЕМОРИАЛЬНЫЙ МУЗЕЙ-ЗАПОВЕДНИК»</w:t>
      </w:r>
    </w:p>
    <w:p w:rsidR="00215765" w:rsidRPr="00215765" w:rsidRDefault="00215765" w:rsidP="0021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765" w:rsidRPr="00215765" w:rsidRDefault="00215765" w:rsidP="0021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15765">
        <w:rPr>
          <w:rFonts w:ascii="Times New Roman" w:eastAsia="Times New Roman" w:hAnsi="Times New Roman" w:cs="Times New Roman"/>
          <w:b/>
          <w:sz w:val="28"/>
          <w:szCs w:val="28"/>
        </w:rPr>
        <w:t>(ГБУК РК «КРЫМСКИЙ ЛИТЕРАТУРНО-ХУДОЖЕСТВЕННЫЙ</w:t>
      </w:r>
      <w:proofErr w:type="gramEnd"/>
    </w:p>
    <w:p w:rsidR="00215765" w:rsidRPr="00215765" w:rsidRDefault="00215765" w:rsidP="00215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15765">
        <w:rPr>
          <w:rFonts w:ascii="Times New Roman" w:eastAsia="Times New Roman" w:hAnsi="Times New Roman" w:cs="Times New Roman"/>
          <w:b/>
          <w:sz w:val="28"/>
          <w:szCs w:val="28"/>
        </w:rPr>
        <w:t>МЕМОРИАЛЬНЫЙ МУЗЕЙ-ЗАПОВЕДНИК»)</w:t>
      </w:r>
      <w:proofErr w:type="gramEnd"/>
    </w:p>
    <w:p w:rsidR="00215765" w:rsidRDefault="00215765" w:rsidP="0089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5765" w:rsidRDefault="00215765" w:rsidP="0089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968" w:type="dxa"/>
        <w:tblLook w:val="0000"/>
      </w:tblPr>
      <w:tblGrid>
        <w:gridCol w:w="4495"/>
      </w:tblGrid>
      <w:tr w:rsidR="00215765" w:rsidTr="00215765">
        <w:trPr>
          <w:trHeight w:val="826"/>
        </w:trPr>
        <w:tc>
          <w:tcPr>
            <w:tcW w:w="4495" w:type="dxa"/>
          </w:tcPr>
          <w:p w:rsidR="00215765" w:rsidRDefault="006B272F" w:rsidP="00215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215765" w:rsidRDefault="00BF2B2C" w:rsidP="00215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215765">
              <w:rPr>
                <w:rFonts w:ascii="Times New Roman" w:hAnsi="Times New Roman" w:cs="Times New Roman"/>
                <w:sz w:val="26"/>
                <w:szCs w:val="26"/>
              </w:rPr>
              <w:t>ГБУК РК «Крымский</w:t>
            </w:r>
          </w:p>
          <w:p w:rsidR="00215765" w:rsidRDefault="00215765" w:rsidP="00215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литературно-художественный </w:t>
            </w:r>
          </w:p>
          <w:p w:rsidR="00BF2B2C" w:rsidRDefault="00215765" w:rsidP="00215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мемориальный музей-заповедник»</w:t>
            </w:r>
            <w:r w:rsidR="00BF2B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5765" w:rsidRDefault="00BF2B2C" w:rsidP="00215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9 октября 2019 года № 109</w:t>
            </w:r>
          </w:p>
          <w:p w:rsidR="00215765" w:rsidRDefault="00215765" w:rsidP="00215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765" w:rsidRDefault="00215765" w:rsidP="00215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765" w:rsidRDefault="00BF2B2C" w:rsidP="00BF2B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15765" w:rsidRDefault="00215765" w:rsidP="0089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5765" w:rsidRDefault="00215765" w:rsidP="0089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2A9B" w:rsidRDefault="001C2A9B" w:rsidP="0089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2A9B" w:rsidRDefault="001C2A9B" w:rsidP="008918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188B" w:rsidRPr="001C2A9B" w:rsidRDefault="0089188B" w:rsidP="0089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C2A9B">
        <w:rPr>
          <w:rFonts w:ascii="Times New Roman" w:hAnsi="Times New Roman" w:cs="Times New Roman"/>
          <w:b/>
          <w:sz w:val="32"/>
          <w:szCs w:val="26"/>
        </w:rPr>
        <w:t>ПОЛИТИКА</w:t>
      </w:r>
    </w:p>
    <w:p w:rsidR="0089188B" w:rsidRPr="001C2A9B" w:rsidRDefault="004661B8" w:rsidP="0089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1C2A9B">
        <w:rPr>
          <w:rFonts w:ascii="Times New Roman" w:hAnsi="Times New Roman" w:cs="Times New Roman"/>
          <w:b/>
          <w:sz w:val="28"/>
          <w:szCs w:val="26"/>
        </w:rPr>
        <w:t>о</w:t>
      </w:r>
      <w:r w:rsidR="0089188B" w:rsidRPr="001C2A9B">
        <w:rPr>
          <w:rFonts w:ascii="Times New Roman" w:hAnsi="Times New Roman" w:cs="Times New Roman"/>
          <w:b/>
          <w:sz w:val="28"/>
          <w:szCs w:val="26"/>
        </w:rPr>
        <w:t>бработки</w:t>
      </w:r>
      <w:r w:rsidRPr="001C2A9B">
        <w:rPr>
          <w:rFonts w:ascii="Times New Roman" w:hAnsi="Times New Roman" w:cs="Times New Roman"/>
          <w:b/>
          <w:sz w:val="28"/>
          <w:szCs w:val="26"/>
        </w:rPr>
        <w:t xml:space="preserve"> и защиты</w:t>
      </w:r>
      <w:r w:rsidR="0089188B" w:rsidRPr="001C2A9B">
        <w:rPr>
          <w:rFonts w:ascii="Times New Roman" w:hAnsi="Times New Roman" w:cs="Times New Roman"/>
          <w:b/>
          <w:sz w:val="28"/>
          <w:szCs w:val="26"/>
        </w:rPr>
        <w:t xml:space="preserve"> персональных данных</w:t>
      </w:r>
      <w:bookmarkEnd w:id="0"/>
    </w:p>
    <w:p w:rsidR="0089188B" w:rsidRDefault="00DA569E" w:rsidP="00C2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C2A9B">
        <w:rPr>
          <w:rFonts w:ascii="Times New Roman" w:hAnsi="Times New Roman" w:cs="Times New Roman"/>
          <w:b/>
          <w:sz w:val="28"/>
          <w:szCs w:val="26"/>
        </w:rPr>
        <w:t>Г</w:t>
      </w:r>
      <w:r w:rsidR="00C206CA" w:rsidRPr="001C2A9B">
        <w:rPr>
          <w:rFonts w:ascii="Times New Roman" w:hAnsi="Times New Roman" w:cs="Times New Roman"/>
          <w:b/>
          <w:sz w:val="28"/>
          <w:szCs w:val="26"/>
        </w:rPr>
        <w:t>ОСУДАРСТВЕННОГО БЮДЖЕТНОГО УЧРЕЖДЕНИЯ КУЛЬТУРЫ РЕСПУБЛИКИ КРЫМ «КРЫМСКИЙ ЛИТЕРАТУРНО-ХУДОЖЕСТВЕННЫЙ МЕМОРИАЛЬНЫЙ МУЗЕЙ-ЗАПОВЕДНИК</w:t>
      </w:r>
      <w:r w:rsidR="0089188B" w:rsidRPr="001C2A9B">
        <w:rPr>
          <w:rFonts w:ascii="Times New Roman" w:hAnsi="Times New Roman" w:cs="Times New Roman"/>
          <w:b/>
          <w:sz w:val="28"/>
          <w:szCs w:val="26"/>
        </w:rPr>
        <w:t>»</w:t>
      </w: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Default="001C2A9B" w:rsidP="001C2A9B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1C2A9B" w:rsidRPr="001C2A9B" w:rsidRDefault="001C2A9B" w:rsidP="001C2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C2A9B">
        <w:rPr>
          <w:rFonts w:ascii="Times New Roman" w:hAnsi="Times New Roman" w:cs="Times New Roman"/>
          <w:sz w:val="28"/>
          <w:szCs w:val="26"/>
        </w:rPr>
        <w:t>Республика Крым</w:t>
      </w:r>
    </w:p>
    <w:p w:rsidR="001C2A9B" w:rsidRDefault="001C2A9B" w:rsidP="001C2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C2A9B">
        <w:rPr>
          <w:rFonts w:ascii="Times New Roman" w:hAnsi="Times New Roman" w:cs="Times New Roman"/>
          <w:sz w:val="28"/>
          <w:szCs w:val="26"/>
        </w:rPr>
        <w:t>г. Ялта</w:t>
      </w:r>
    </w:p>
    <w:p w:rsidR="00BF2B2C" w:rsidRDefault="00BF2B2C" w:rsidP="001C2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A9B" w:rsidRPr="001C2A9B" w:rsidRDefault="001C2A9B" w:rsidP="001C2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9B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 xml:space="preserve">1.1.      Настоящая Политика определяет порядок обработки и защиты персональных данных в </w:t>
      </w:r>
      <w:r>
        <w:rPr>
          <w:rFonts w:ascii="Times New Roman" w:hAnsi="Times New Roman" w:cs="Times New Roman"/>
          <w:sz w:val="28"/>
          <w:szCs w:val="28"/>
        </w:rPr>
        <w:t>ГОСУДАРСТВЕННОМ БЮДЖЕТНОМ УЧРЕЖДЕНИИ КУЛЬТУРЫ РЕСПУБЛИКИ КРЫМ «КРЫМСКИЙ ЛИТЕРАТУРНО-ХУДОЖЕСТВЕННЫЙ МЕМОРИАЛЬНЫЙ МУЗЕЙ-ЗАПОВЕДНИК»</w:t>
      </w:r>
      <w:r w:rsidRPr="001C2A9B">
        <w:rPr>
          <w:rFonts w:ascii="Times New Roman" w:hAnsi="Times New Roman" w:cs="Times New Roman"/>
          <w:sz w:val="28"/>
          <w:szCs w:val="28"/>
        </w:rPr>
        <w:t xml:space="preserve">, (далее </w:t>
      </w:r>
      <w:r>
        <w:rPr>
          <w:rFonts w:ascii="Times New Roman" w:hAnsi="Times New Roman" w:cs="Times New Roman"/>
          <w:sz w:val="28"/>
          <w:szCs w:val="28"/>
        </w:rPr>
        <w:t>–«</w:t>
      </w:r>
      <w:r w:rsidR="002A01B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A9B">
        <w:rPr>
          <w:rFonts w:ascii="Times New Roman" w:hAnsi="Times New Roman" w:cs="Times New Roman"/>
          <w:sz w:val="28"/>
          <w:szCs w:val="28"/>
        </w:rPr>
        <w:t>), с целью защиты прав и свобод человека,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A9B">
        <w:rPr>
          <w:rFonts w:ascii="Times New Roman" w:hAnsi="Times New Roman" w:cs="Times New Roman"/>
          <w:sz w:val="28"/>
          <w:szCs w:val="28"/>
        </w:rPr>
        <w:t xml:space="preserve">Политика обработки </w:t>
      </w:r>
      <w:r w:rsidR="004B409A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Pr="001C2A9B">
        <w:rPr>
          <w:rFonts w:ascii="Times New Roman" w:hAnsi="Times New Roman" w:cs="Times New Roman"/>
          <w:sz w:val="28"/>
          <w:szCs w:val="28"/>
        </w:rPr>
        <w:t>персональных данных разработана в соответствии с Федеральным законом</w:t>
      </w:r>
      <w:r w:rsidR="00C539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C2A9B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</w:t>
      </w:r>
      <w:r w:rsidR="00C539B6">
        <w:rPr>
          <w:rFonts w:ascii="Times New Roman" w:hAnsi="Times New Roman" w:cs="Times New Roman"/>
          <w:sz w:val="28"/>
          <w:szCs w:val="28"/>
        </w:rPr>
        <w:t xml:space="preserve"> данных», Федеральным законом Российской Федерации от 27.07.2006 № 149-ФЗ «Об информации, информационных технологиях и о защите информации», постановлением Правительства Российской Федерации от 01.11.2012 № 1119 «</w:t>
      </w:r>
      <w:r w:rsidR="002A01B4" w:rsidRPr="002A01B4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2A01B4">
        <w:rPr>
          <w:rFonts w:ascii="Times New Roman" w:hAnsi="Times New Roman" w:cs="Times New Roman"/>
          <w:sz w:val="28"/>
          <w:szCs w:val="28"/>
        </w:rPr>
        <w:t>»</w:t>
      </w:r>
      <w:r w:rsidRPr="001C2A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 xml:space="preserve">1.2. Действие Политики распространяется на все персональные данные субъектов, обрабатываемые в информационных системах персональных данных </w:t>
      </w:r>
      <w:r w:rsidR="002A01B4">
        <w:rPr>
          <w:rFonts w:ascii="Times New Roman" w:hAnsi="Times New Roman" w:cs="Times New Roman"/>
          <w:sz w:val="28"/>
          <w:szCs w:val="28"/>
        </w:rPr>
        <w:t>Учреждения</w:t>
      </w:r>
      <w:r w:rsidRPr="001C2A9B">
        <w:rPr>
          <w:rFonts w:ascii="Times New Roman" w:hAnsi="Times New Roman" w:cs="Times New Roman"/>
          <w:sz w:val="28"/>
          <w:szCs w:val="28"/>
        </w:rPr>
        <w:t xml:space="preserve"> с применением средств автоматизации и без применения таких средств.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1.3. К настоящей Политике должен иметь доступ любой субъект персональных данных.</w:t>
      </w:r>
    </w:p>
    <w:p w:rsidR="001C2A9B" w:rsidRDefault="001C2A9B" w:rsidP="0031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0A" w:rsidRPr="0031540A" w:rsidRDefault="0031540A" w:rsidP="00315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540A">
        <w:rPr>
          <w:rFonts w:ascii="Times New Roman" w:hAnsi="Times New Roman" w:cs="Times New Roman"/>
          <w:b/>
          <w:sz w:val="28"/>
          <w:szCs w:val="28"/>
        </w:rPr>
        <w:t xml:space="preserve">. Правовое основание обработки </w:t>
      </w:r>
      <w:r w:rsidR="003A57B3">
        <w:rPr>
          <w:rFonts w:ascii="Times New Roman" w:hAnsi="Times New Roman" w:cs="Times New Roman"/>
          <w:b/>
          <w:sz w:val="28"/>
          <w:szCs w:val="28"/>
        </w:rPr>
        <w:t xml:space="preserve">и защиты </w:t>
      </w:r>
      <w:r w:rsidRPr="0031540A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31540A" w:rsidRPr="0031540A" w:rsidRDefault="0031540A" w:rsidP="0031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0A" w:rsidRPr="0031540A" w:rsidRDefault="0031540A" w:rsidP="0031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540A">
        <w:rPr>
          <w:rFonts w:ascii="Times New Roman" w:hAnsi="Times New Roman" w:cs="Times New Roman"/>
          <w:sz w:val="28"/>
          <w:szCs w:val="28"/>
        </w:rPr>
        <w:t xml:space="preserve">.1. Обработка </w:t>
      </w:r>
      <w:r w:rsidR="004B409A">
        <w:rPr>
          <w:rFonts w:ascii="Times New Roman" w:hAnsi="Times New Roman" w:cs="Times New Roman"/>
          <w:sz w:val="28"/>
          <w:szCs w:val="28"/>
        </w:rPr>
        <w:t xml:space="preserve">и защита </w:t>
      </w:r>
      <w:r w:rsidRPr="0031540A">
        <w:rPr>
          <w:rFonts w:ascii="Times New Roman" w:hAnsi="Times New Roman" w:cs="Times New Roman"/>
          <w:sz w:val="28"/>
          <w:szCs w:val="28"/>
        </w:rPr>
        <w:t xml:space="preserve">персональных данных осуществляется на основе следующих федеральных законов и нормативно-правовых актов: </w:t>
      </w:r>
    </w:p>
    <w:p w:rsidR="0031540A" w:rsidRPr="0031540A" w:rsidRDefault="0031540A" w:rsidP="0031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       - Конституция Российской Федерации; </w:t>
      </w:r>
    </w:p>
    <w:p w:rsidR="0031540A" w:rsidRPr="0031540A" w:rsidRDefault="0031540A" w:rsidP="0031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       - Трудовой кодекс Российской Федерации;</w:t>
      </w:r>
    </w:p>
    <w:p w:rsidR="0031540A" w:rsidRPr="0031540A" w:rsidRDefault="0031540A" w:rsidP="0031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       - Федеральный закон от 27.07.2006 года №152-ФЗ «О персональных данных»;</w:t>
      </w:r>
    </w:p>
    <w:p w:rsidR="0031540A" w:rsidRPr="0031540A" w:rsidRDefault="0031540A" w:rsidP="0031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       - Федеральный закон от 27.07.2006 года №149-ФЗ «Об информации, информационных технологиях и о защите информации»; </w:t>
      </w:r>
    </w:p>
    <w:p w:rsidR="0031540A" w:rsidRPr="0031540A" w:rsidRDefault="0031540A" w:rsidP="0031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       - Положение об особенностях обработки персональных данных, осуществляемой без использования средств автоматизации, утверждено постановлением Правительства Российской Федерации от 15.09.2008 № 687;</w:t>
      </w:r>
    </w:p>
    <w:p w:rsidR="0031540A" w:rsidRPr="0031540A" w:rsidRDefault="0031540A" w:rsidP="0031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       - Постановление Правительства Российской Федерации от 01.11.2012   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1540A" w:rsidRPr="0031540A" w:rsidRDefault="0031540A" w:rsidP="0031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       - Приказ Федеральной службы по техническому и экспортному контролю Российской Федерации (ФСТЭК России) от 18.02.2013 № 21       «Об утверждении состава и содержания организационных и технических мер </w:t>
      </w:r>
      <w:r w:rsidRPr="0031540A">
        <w:rPr>
          <w:rFonts w:ascii="Times New Roman" w:hAnsi="Times New Roman" w:cs="Times New Roman"/>
          <w:sz w:val="28"/>
          <w:szCs w:val="28"/>
        </w:rPr>
        <w:lastRenderedPageBreak/>
        <w:t xml:space="preserve">по обеспечению безопасности персональных данных при их обработке в информационных системах персональных данных»; </w:t>
      </w:r>
    </w:p>
    <w:p w:rsidR="0031540A" w:rsidRPr="0031540A" w:rsidRDefault="0031540A" w:rsidP="0031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       - Приказ Федеральной службы по надзору в сфере связи, информационных технологий и массовых коммуникаций (</w:t>
      </w:r>
      <w:proofErr w:type="spellStart"/>
      <w:r w:rsidRPr="0031540A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31540A">
        <w:rPr>
          <w:rFonts w:ascii="Times New Roman" w:hAnsi="Times New Roman" w:cs="Times New Roman"/>
          <w:sz w:val="28"/>
          <w:szCs w:val="28"/>
        </w:rPr>
        <w:t xml:space="preserve">) от 05.09.2013 № 996 «Об утверждении требований и методов по обезличиванию персональных данных»; </w:t>
      </w:r>
    </w:p>
    <w:p w:rsidR="0031540A" w:rsidRPr="0031540A" w:rsidRDefault="0031540A" w:rsidP="0031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0A">
        <w:rPr>
          <w:rFonts w:ascii="Times New Roman" w:hAnsi="Times New Roman" w:cs="Times New Roman"/>
          <w:sz w:val="28"/>
          <w:szCs w:val="28"/>
        </w:rPr>
        <w:t xml:space="preserve">        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31540A" w:rsidRPr="001C2A9B" w:rsidRDefault="0031540A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A9B" w:rsidRPr="002A01B4" w:rsidRDefault="0031540A" w:rsidP="002A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C2A9B" w:rsidRPr="002A01B4">
        <w:rPr>
          <w:rFonts w:ascii="Times New Roman" w:hAnsi="Times New Roman" w:cs="Times New Roman"/>
          <w:b/>
          <w:sz w:val="28"/>
          <w:szCs w:val="28"/>
        </w:rPr>
        <w:t xml:space="preserve">. Принципы и условия обработки </w:t>
      </w:r>
      <w:r w:rsidR="00C7689C">
        <w:rPr>
          <w:rFonts w:ascii="Times New Roman" w:hAnsi="Times New Roman" w:cs="Times New Roman"/>
          <w:b/>
          <w:sz w:val="28"/>
          <w:szCs w:val="28"/>
        </w:rPr>
        <w:t xml:space="preserve">и защиты </w:t>
      </w:r>
      <w:r w:rsidR="001C2A9B" w:rsidRPr="002A01B4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1B4" w:rsidRDefault="0031540A" w:rsidP="002A0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.1. Обработка </w:t>
      </w:r>
      <w:r w:rsidR="00C7689C">
        <w:rPr>
          <w:rFonts w:ascii="Times New Roman" w:hAnsi="Times New Roman" w:cs="Times New Roman"/>
          <w:sz w:val="28"/>
          <w:szCs w:val="28"/>
        </w:rPr>
        <w:t xml:space="preserve">и защита 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персональных данных в информационных системах персональных данных </w:t>
      </w:r>
      <w:r w:rsidR="002A01B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C2A9B" w:rsidRPr="001C2A9B">
        <w:rPr>
          <w:rFonts w:ascii="Times New Roman" w:hAnsi="Times New Roman" w:cs="Times New Roman"/>
          <w:sz w:val="28"/>
          <w:szCs w:val="28"/>
        </w:rPr>
        <w:t>осуществляется на основе следующих принципов:</w:t>
      </w:r>
    </w:p>
    <w:p w:rsidR="002A01B4" w:rsidRDefault="002A01B4" w:rsidP="002A0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A9B" w:rsidRPr="001C2A9B">
        <w:rPr>
          <w:rFonts w:ascii="Times New Roman" w:hAnsi="Times New Roman" w:cs="Times New Roman"/>
          <w:sz w:val="28"/>
          <w:szCs w:val="28"/>
        </w:rPr>
        <w:t>законности и справедливой основы;</w:t>
      </w:r>
    </w:p>
    <w:p w:rsidR="0081243B" w:rsidRPr="0081243B" w:rsidRDefault="0081243B" w:rsidP="00812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1243B">
        <w:rPr>
          <w:rFonts w:ascii="Times New Roman" w:hAnsi="Times New Roman" w:cs="Times New Roman"/>
          <w:sz w:val="28"/>
          <w:szCs w:val="28"/>
        </w:rPr>
        <w:t>ыполнение требований законодательства в сфере труда и налогообложения;</w:t>
      </w:r>
    </w:p>
    <w:p w:rsidR="0081243B" w:rsidRDefault="0081243B" w:rsidP="00812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1243B">
        <w:rPr>
          <w:rFonts w:ascii="Times New Roman" w:hAnsi="Times New Roman" w:cs="Times New Roman"/>
          <w:sz w:val="28"/>
          <w:szCs w:val="28"/>
        </w:rPr>
        <w:t xml:space="preserve">едение текущего бухгалтерского и налогового учёта, формирование, изготовление и своевременная подача бухгалтерской, налоговой и статистической отчётности; </w:t>
      </w:r>
    </w:p>
    <w:p w:rsidR="001C2A9B" w:rsidRPr="001C2A9B" w:rsidRDefault="001C2A9B" w:rsidP="002A0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-ограничения обработки персональных данных достижением конкретных, заранее определённых и законных целей;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-недопущения обработки персональных данных, несовместимой с целями сбора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-обработки только тех персональных данных, которые отвечают целям их обработки;</w:t>
      </w:r>
    </w:p>
    <w:p w:rsidR="001C2A9B" w:rsidRPr="001C2A9B" w:rsidRDefault="00F75F42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A9B" w:rsidRPr="001C2A9B">
        <w:rPr>
          <w:rFonts w:ascii="Times New Roman" w:hAnsi="Times New Roman" w:cs="Times New Roman"/>
          <w:sz w:val="28"/>
          <w:szCs w:val="28"/>
        </w:rPr>
        <w:t>соответствия содержания и объёма обрабатываемых персональных данных заявленным целям обработки;</w:t>
      </w:r>
    </w:p>
    <w:p w:rsid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-недопущения обработки избыточных персональных данных по отношению к заявленным целям их обработки;</w:t>
      </w:r>
    </w:p>
    <w:p w:rsid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 xml:space="preserve">-уничтожения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в информационных системах персональных данных </w:t>
      </w:r>
      <w:r w:rsidR="00F75F42">
        <w:rPr>
          <w:rFonts w:ascii="Times New Roman" w:hAnsi="Times New Roman" w:cs="Times New Roman"/>
          <w:sz w:val="28"/>
          <w:szCs w:val="28"/>
        </w:rPr>
        <w:t>Учреждения</w:t>
      </w:r>
      <w:r w:rsidRPr="001C2A9B">
        <w:rPr>
          <w:rFonts w:ascii="Times New Roman" w:hAnsi="Times New Roman" w:cs="Times New Roman"/>
          <w:sz w:val="28"/>
          <w:szCs w:val="28"/>
        </w:rPr>
        <w:t>, допущенных нарушений персональных данных, если иное не предусмотрено федеральным законом.</w:t>
      </w:r>
    </w:p>
    <w:p w:rsidR="001C2A9B" w:rsidRPr="001C2A9B" w:rsidRDefault="0031540A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.2. В информационных системах персональных данных </w:t>
      </w:r>
      <w:r w:rsidR="00F75F4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обрабатываются </w:t>
      </w:r>
      <w:r w:rsidR="00C7689C">
        <w:rPr>
          <w:rFonts w:ascii="Times New Roman" w:hAnsi="Times New Roman" w:cs="Times New Roman"/>
          <w:sz w:val="28"/>
          <w:szCs w:val="28"/>
        </w:rPr>
        <w:t xml:space="preserve">и защищаются </w:t>
      </w:r>
      <w:r w:rsidR="001C2A9B" w:rsidRPr="001C2A9B">
        <w:rPr>
          <w:rFonts w:ascii="Times New Roman" w:hAnsi="Times New Roman" w:cs="Times New Roman"/>
          <w:sz w:val="28"/>
          <w:szCs w:val="28"/>
        </w:rPr>
        <w:t>персональные данные при наличии хотя бы одного из следующих условий: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lastRenderedPageBreak/>
        <w:t>-обработка персональных данных необходима для достижения целей, предусмотренных законом, для осуществления и выполнения, возложенных законодательством Российской Федерации на оператора функций, полномочий и обязанностей;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 xml:space="preserve">-обработка персональных данных необходима для исполнения полномочий </w:t>
      </w:r>
      <w:r w:rsidR="00F75F42">
        <w:rPr>
          <w:rFonts w:ascii="Times New Roman" w:hAnsi="Times New Roman" w:cs="Times New Roman"/>
          <w:sz w:val="28"/>
          <w:szCs w:val="28"/>
        </w:rPr>
        <w:t>Учреждения</w:t>
      </w:r>
      <w:r w:rsidRPr="001C2A9B">
        <w:rPr>
          <w:rFonts w:ascii="Times New Roman" w:hAnsi="Times New Roman" w:cs="Times New Roman"/>
          <w:sz w:val="28"/>
          <w:szCs w:val="28"/>
        </w:rPr>
        <w:t>, предусмотренных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Региональном портале государственных и муниципальных услуг;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A9B">
        <w:rPr>
          <w:rFonts w:ascii="Times New Roman" w:hAnsi="Times New Roman" w:cs="Times New Roman"/>
          <w:sz w:val="28"/>
          <w:szCs w:val="28"/>
        </w:rPr>
        <w:t xml:space="preserve">-обработка персональных данных необходима для исполнения </w:t>
      </w:r>
      <w:r w:rsidR="00F75F42">
        <w:rPr>
          <w:rFonts w:ascii="Times New Roman" w:hAnsi="Times New Roman" w:cs="Times New Roman"/>
          <w:sz w:val="28"/>
          <w:szCs w:val="28"/>
        </w:rPr>
        <w:t>контракта/</w:t>
      </w:r>
      <w:r w:rsidRPr="001C2A9B">
        <w:rPr>
          <w:rFonts w:ascii="Times New Roman" w:hAnsi="Times New Roman" w:cs="Times New Roman"/>
          <w:sz w:val="28"/>
          <w:szCs w:val="28"/>
        </w:rPr>
        <w:t xml:space="preserve">договора, стороной которого либо выгодоприобретателем или поручителем, по которому является субъект персональных данных, а также для заключения </w:t>
      </w:r>
      <w:r w:rsidR="00F75F42">
        <w:rPr>
          <w:rFonts w:ascii="Times New Roman" w:hAnsi="Times New Roman" w:cs="Times New Roman"/>
          <w:sz w:val="28"/>
          <w:szCs w:val="28"/>
        </w:rPr>
        <w:t>контракта/</w:t>
      </w:r>
      <w:r w:rsidRPr="001C2A9B">
        <w:rPr>
          <w:rFonts w:ascii="Times New Roman" w:hAnsi="Times New Roman" w:cs="Times New Roman"/>
          <w:sz w:val="28"/>
          <w:szCs w:val="28"/>
        </w:rPr>
        <w:t xml:space="preserve">договора по инициативе субъекта персональных данных или </w:t>
      </w:r>
      <w:r w:rsidR="00F75F42">
        <w:rPr>
          <w:rFonts w:ascii="Times New Roman" w:hAnsi="Times New Roman" w:cs="Times New Roman"/>
          <w:sz w:val="28"/>
          <w:szCs w:val="28"/>
        </w:rPr>
        <w:t>контракта/</w:t>
      </w:r>
      <w:r w:rsidRPr="001C2A9B">
        <w:rPr>
          <w:rFonts w:ascii="Times New Roman" w:hAnsi="Times New Roman" w:cs="Times New Roman"/>
          <w:sz w:val="28"/>
          <w:szCs w:val="28"/>
        </w:rPr>
        <w:t>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 xml:space="preserve">-обработка персональных данных необходима для осуществления прав и законных интересов </w:t>
      </w:r>
      <w:r w:rsidR="00F75F42">
        <w:rPr>
          <w:rFonts w:ascii="Times New Roman" w:hAnsi="Times New Roman" w:cs="Times New Roman"/>
          <w:sz w:val="28"/>
          <w:szCs w:val="28"/>
        </w:rPr>
        <w:t>Учреждения</w:t>
      </w:r>
      <w:r w:rsidRPr="001C2A9B">
        <w:rPr>
          <w:rFonts w:ascii="Times New Roman" w:hAnsi="Times New Roman" w:cs="Times New Roman"/>
          <w:sz w:val="28"/>
          <w:szCs w:val="28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 w:rsidR="001C2A9B" w:rsidRPr="001C2A9B" w:rsidRDefault="0031540A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.3. Пользователи информационных систем персональных данных </w:t>
      </w:r>
      <w:r w:rsidR="00EA5A7B">
        <w:rPr>
          <w:rFonts w:ascii="Times New Roman" w:hAnsi="Times New Roman" w:cs="Times New Roman"/>
          <w:sz w:val="28"/>
          <w:szCs w:val="28"/>
        </w:rPr>
        <w:t>Учреждения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:rsidR="001C2A9B" w:rsidRPr="001C2A9B" w:rsidRDefault="0031540A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.4. В целях информационного обеспечения в </w:t>
      </w:r>
      <w:r w:rsidR="00EA5A7B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1C2A9B" w:rsidRPr="001C2A9B">
        <w:rPr>
          <w:rFonts w:ascii="Times New Roman" w:hAnsi="Times New Roman" w:cs="Times New Roman"/>
          <w:sz w:val="28"/>
          <w:szCs w:val="28"/>
        </w:rPr>
        <w:t>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1C2A9B" w:rsidRPr="001C2A9B" w:rsidRDefault="0031540A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.5. </w:t>
      </w:r>
      <w:r w:rsidR="00EA5A7B">
        <w:rPr>
          <w:rFonts w:ascii="Times New Roman" w:hAnsi="Times New Roman" w:cs="Times New Roman"/>
          <w:sz w:val="28"/>
          <w:szCs w:val="28"/>
        </w:rPr>
        <w:t>Учреждение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 вправе поручить обработку </w:t>
      </w:r>
      <w:r w:rsidR="003A57B3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</w:t>
      </w:r>
      <w:r w:rsidR="00EA5A7B">
        <w:rPr>
          <w:rFonts w:ascii="Times New Roman" w:hAnsi="Times New Roman" w:cs="Times New Roman"/>
          <w:sz w:val="28"/>
          <w:szCs w:val="28"/>
        </w:rPr>
        <w:t>контракта/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договора. Лицо, осуществляющее обработку </w:t>
      </w:r>
      <w:r w:rsidR="003A57B3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персональных данных по поручению </w:t>
      </w:r>
      <w:r w:rsidR="00EA5A7B">
        <w:rPr>
          <w:rFonts w:ascii="Times New Roman" w:hAnsi="Times New Roman" w:cs="Times New Roman"/>
          <w:sz w:val="28"/>
          <w:szCs w:val="28"/>
        </w:rPr>
        <w:t>Учреждения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, обязано соблюдать </w:t>
      </w:r>
      <w:r w:rsidR="001C2A9B" w:rsidRPr="001C2A9B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и правила обработки </w:t>
      </w:r>
      <w:r w:rsidR="003A57B3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1C2A9B" w:rsidRPr="001C2A9B">
        <w:rPr>
          <w:rFonts w:ascii="Times New Roman" w:hAnsi="Times New Roman" w:cs="Times New Roman"/>
          <w:sz w:val="28"/>
          <w:szCs w:val="28"/>
        </w:rPr>
        <w:t>персональных данных, предусмотренные федеральным законом.</w:t>
      </w:r>
    </w:p>
    <w:p w:rsidR="001C2A9B" w:rsidRPr="001C2A9B" w:rsidRDefault="0031540A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.6. Обработка в информационных системах персональных данных </w:t>
      </w:r>
      <w:r w:rsidR="00EA5A7B">
        <w:rPr>
          <w:rFonts w:ascii="Times New Roman" w:hAnsi="Times New Roman" w:cs="Times New Roman"/>
          <w:sz w:val="28"/>
          <w:szCs w:val="28"/>
        </w:rPr>
        <w:t>Учреждения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 специальных категорий персональных данных допускается в случаях, если: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-субъект персональных данных дал согласие в письменной форме на обработку своих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 xml:space="preserve">-осуществляется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  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-обработка персональных данных осуществляетсяв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</w:t>
      </w:r>
      <w:r w:rsidR="00EA5A7B">
        <w:rPr>
          <w:rFonts w:ascii="Times New Roman" w:hAnsi="Times New Roman" w:cs="Times New Roman"/>
          <w:sz w:val="28"/>
          <w:szCs w:val="28"/>
        </w:rPr>
        <w:t>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-обработка персональных данных осуществляется в соответствии           с законодательством Российской Федерации об обороне, о         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</w:t>
      </w:r>
      <w:r w:rsidR="00EA5A7B">
        <w:rPr>
          <w:rFonts w:ascii="Times New Roman" w:hAnsi="Times New Roman" w:cs="Times New Roman"/>
          <w:sz w:val="28"/>
          <w:szCs w:val="28"/>
        </w:rPr>
        <w:t xml:space="preserve">одстве, уголовно-исполнительным </w:t>
      </w:r>
      <w:r w:rsidRPr="001C2A9B">
        <w:rPr>
          <w:rFonts w:ascii="Times New Roman" w:hAnsi="Times New Roman" w:cs="Times New Roman"/>
          <w:sz w:val="28"/>
          <w:szCs w:val="28"/>
        </w:rPr>
        <w:t>законодательством РоссийскойФедерации.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886406" w:rsidRDefault="0031540A" w:rsidP="0088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.7. Трансграничная передача персональных данных на территорию иностранных государств </w:t>
      </w:r>
      <w:r w:rsidR="0016416A">
        <w:rPr>
          <w:rFonts w:ascii="Times New Roman" w:hAnsi="Times New Roman" w:cs="Times New Roman"/>
          <w:sz w:val="28"/>
          <w:szCs w:val="28"/>
        </w:rPr>
        <w:t>Учреждением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16416A" w:rsidRPr="001C2A9B" w:rsidRDefault="0016416A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A9B" w:rsidRPr="0016416A" w:rsidRDefault="0031540A" w:rsidP="00164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2A9B" w:rsidRPr="0016416A">
        <w:rPr>
          <w:rFonts w:ascii="Times New Roman" w:hAnsi="Times New Roman" w:cs="Times New Roman"/>
          <w:b/>
          <w:sz w:val="28"/>
          <w:szCs w:val="28"/>
        </w:rPr>
        <w:t>. Права субъекта персональных данных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A9B" w:rsidRDefault="0031540A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16416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C2A9B" w:rsidRPr="001C2A9B">
        <w:rPr>
          <w:rFonts w:ascii="Times New Roman" w:hAnsi="Times New Roman" w:cs="Times New Roman"/>
          <w:sz w:val="28"/>
          <w:szCs w:val="28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lastRenderedPageBreak/>
        <w:t>Запрещается прин</w:t>
      </w:r>
      <w:r w:rsidR="00FD43B5">
        <w:rPr>
          <w:rFonts w:ascii="Times New Roman" w:hAnsi="Times New Roman" w:cs="Times New Roman"/>
          <w:sz w:val="28"/>
          <w:szCs w:val="28"/>
        </w:rPr>
        <w:t xml:space="preserve">ятие на основании исключительно </w:t>
      </w:r>
      <w:r w:rsidRPr="001C2A9B">
        <w:rPr>
          <w:rFonts w:ascii="Times New Roman" w:hAnsi="Times New Roman" w:cs="Times New Roman"/>
          <w:sz w:val="28"/>
          <w:szCs w:val="28"/>
        </w:rPr>
        <w:t>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1C2A9B" w:rsidRPr="001C2A9B" w:rsidRDefault="0031540A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C2A9B" w:rsidRPr="001C2A9B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обработка его персональных данных в информационных системах персональных данных Министерства культуры </w:t>
      </w:r>
      <w:r w:rsidR="00FD43B5">
        <w:rPr>
          <w:rFonts w:ascii="Times New Roman" w:hAnsi="Times New Roman" w:cs="Times New Roman"/>
          <w:sz w:val="28"/>
          <w:szCs w:val="28"/>
        </w:rPr>
        <w:t>Республики Крым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 осуществляется с нарушением требований Федерального закона № 152-ФЗ или иным образом нарушает его права и свободы, субъект персональных данных вправе обжаловать действия или бездействие </w:t>
      </w:r>
      <w:r w:rsidR="00FD43B5">
        <w:rPr>
          <w:rFonts w:ascii="Times New Roman" w:hAnsi="Times New Roman" w:cs="Times New Roman"/>
          <w:sz w:val="28"/>
          <w:szCs w:val="28"/>
        </w:rPr>
        <w:t>Учреждения</w:t>
      </w:r>
      <w:r w:rsidR="001C2A9B" w:rsidRPr="001C2A9B">
        <w:rPr>
          <w:rFonts w:ascii="Times New Roman" w:hAnsi="Times New Roman" w:cs="Times New Roman"/>
          <w:sz w:val="28"/>
          <w:szCs w:val="28"/>
        </w:rPr>
        <w:t xml:space="preserve"> в Уполномоченном органе по защите прав субъектов персональных данных или в судебном порядке.</w:t>
      </w:r>
      <w:proofErr w:type="gramEnd"/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A9B" w:rsidRPr="00FD43B5" w:rsidRDefault="001C2A9B" w:rsidP="00FD4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B5">
        <w:rPr>
          <w:rFonts w:ascii="Times New Roman" w:hAnsi="Times New Roman" w:cs="Times New Roman"/>
          <w:b/>
          <w:sz w:val="28"/>
          <w:szCs w:val="28"/>
        </w:rPr>
        <w:t>4.Обеспечение безопасности персональных данных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 xml:space="preserve">4.1. Безопасность персональных данных, обрабатываемых в информационных системах персональных данных </w:t>
      </w:r>
      <w:r w:rsidR="00AD2664">
        <w:rPr>
          <w:rFonts w:ascii="Times New Roman" w:hAnsi="Times New Roman" w:cs="Times New Roman"/>
          <w:sz w:val="28"/>
          <w:szCs w:val="28"/>
        </w:rPr>
        <w:t>Учреждения</w:t>
      </w:r>
      <w:r w:rsidRPr="001C2A9B">
        <w:rPr>
          <w:rFonts w:ascii="Times New Roman" w:hAnsi="Times New Roman" w:cs="Times New Roman"/>
          <w:sz w:val="28"/>
          <w:szCs w:val="28"/>
        </w:rPr>
        <w:t>, 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C2A9B">
        <w:rPr>
          <w:rFonts w:ascii="Times New Roman" w:hAnsi="Times New Roman" w:cs="Times New Roman"/>
          <w:sz w:val="28"/>
          <w:szCs w:val="28"/>
        </w:rPr>
        <w:t xml:space="preserve">Для целенаправленного создания в информационных системах персональных данных </w:t>
      </w:r>
      <w:r w:rsidR="007667D8">
        <w:rPr>
          <w:rFonts w:ascii="Times New Roman" w:hAnsi="Times New Roman" w:cs="Times New Roman"/>
          <w:sz w:val="28"/>
          <w:szCs w:val="28"/>
        </w:rPr>
        <w:t>Учреждения</w:t>
      </w:r>
      <w:r w:rsidRPr="001C2A9B">
        <w:rPr>
          <w:rFonts w:ascii="Times New Roman" w:hAnsi="Times New Roman" w:cs="Times New Roman"/>
          <w:sz w:val="28"/>
          <w:szCs w:val="28"/>
        </w:rPr>
        <w:t xml:space="preserve"> 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информационных системах персональных данных </w:t>
      </w:r>
      <w:r w:rsidR="007667D8">
        <w:rPr>
          <w:rFonts w:ascii="Times New Roman" w:hAnsi="Times New Roman" w:cs="Times New Roman"/>
          <w:sz w:val="28"/>
          <w:szCs w:val="28"/>
        </w:rPr>
        <w:t>Учреждения</w:t>
      </w:r>
      <w:r w:rsidRPr="001C2A9B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организационно технические меры:</w:t>
      </w:r>
      <w:proofErr w:type="gramEnd"/>
    </w:p>
    <w:p w:rsid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-назначение должностных лиц, ответственных за организацию обработки и защиты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-ограничение и регламентация состава работников, имеющих доступ к персональным данным;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 xml:space="preserve">-ознакомление работников с требованиями федерального законодательства и нормативных документов </w:t>
      </w:r>
      <w:r w:rsidR="007667D8">
        <w:rPr>
          <w:rFonts w:ascii="Times New Roman" w:hAnsi="Times New Roman" w:cs="Times New Roman"/>
          <w:sz w:val="28"/>
          <w:szCs w:val="28"/>
        </w:rPr>
        <w:t>Учреждения</w:t>
      </w:r>
      <w:r w:rsidRPr="001C2A9B">
        <w:rPr>
          <w:rFonts w:ascii="Times New Roman" w:hAnsi="Times New Roman" w:cs="Times New Roman"/>
          <w:sz w:val="28"/>
          <w:szCs w:val="28"/>
        </w:rPr>
        <w:t xml:space="preserve"> по обработке и защите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-определение угроз безопасности персональных данных при их обработке, формирование на их основе моделей угроз;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-разработка на основе модели угроз системы защиты персональных данных для соответствующего класса информационных систем;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lastRenderedPageBreak/>
        <w:t>-проверка готовности и эффективности использования средств защиты информации;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-идентификация и аутентификация субъектов доступа и объектов доступа;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-управление доступом субъектов доступа к объектам доступа;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-ограничение программной среды;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-защита машинных носителей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-регистрация событий безопасности;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-антивирусная защита;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-обнаружение и предотвращение вторжений;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-контроль (анализ) защищённости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-обеспечение целостности информационной системы и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-обеспечение доступности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-защита технических средств;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-защита информационной системы, ее средств, систем связи и передачи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-криптографическая защита персональных данных, передаваемых по незащищённым каналам связи;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-управление системой защиты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-учёт применяемых средств защиты информации, эксплуатационной и технической документации к ним;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-размещение технических средств обработки персональных данных, в пределах охраняемой территории;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-допуск в помещения, в которых обрабатываются персональные данных, в соответствии со списком допущенных сотрудников;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>-поддержание технических средств охраны, сигнализации помещений в состоянии постоянной готовности.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A9B" w:rsidRPr="0081243B" w:rsidRDefault="001C2A9B" w:rsidP="00812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43B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C2A9B" w:rsidRPr="001C2A9B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43B" w:rsidRDefault="001C2A9B" w:rsidP="00812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 xml:space="preserve">5.1. Иные права и обязанности </w:t>
      </w:r>
      <w:r w:rsidR="0081243B">
        <w:rPr>
          <w:rFonts w:ascii="Times New Roman" w:hAnsi="Times New Roman" w:cs="Times New Roman"/>
          <w:sz w:val="28"/>
          <w:szCs w:val="28"/>
        </w:rPr>
        <w:t>Учреждения</w:t>
      </w:r>
      <w:r w:rsidRPr="001C2A9B">
        <w:rPr>
          <w:rFonts w:ascii="Times New Roman" w:hAnsi="Times New Roman" w:cs="Times New Roman"/>
          <w:sz w:val="28"/>
          <w:szCs w:val="28"/>
        </w:rPr>
        <w:t>, как оператора персональныхданных, определяются законодательством Российской Федерации в области персональных данных.</w:t>
      </w:r>
    </w:p>
    <w:p w:rsidR="001C2A9B" w:rsidRPr="001C2A9B" w:rsidRDefault="001C2A9B" w:rsidP="00812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A9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1243B">
        <w:rPr>
          <w:rFonts w:ascii="Times New Roman" w:hAnsi="Times New Roman" w:cs="Times New Roman"/>
          <w:sz w:val="28"/>
          <w:szCs w:val="28"/>
        </w:rPr>
        <w:t>Учреждения</w:t>
      </w:r>
      <w:r w:rsidRPr="001C2A9B">
        <w:rPr>
          <w:rFonts w:ascii="Times New Roman" w:hAnsi="Times New Roman" w:cs="Times New Roman"/>
          <w:sz w:val="28"/>
          <w:szCs w:val="28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 w:rsidR="001C2A9B" w:rsidRPr="0031540A" w:rsidRDefault="001C2A9B" w:rsidP="001C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C206CA" w:rsidRPr="0031540A" w:rsidRDefault="0031540A" w:rsidP="00C2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1540A">
        <w:rPr>
          <w:rFonts w:ascii="Times New Roman" w:hAnsi="Times New Roman" w:cs="Times New Roman"/>
          <w:sz w:val="28"/>
          <w:szCs w:val="26"/>
        </w:rPr>
        <w:t>З</w:t>
      </w:r>
      <w:r w:rsidR="00C206CA" w:rsidRPr="0031540A">
        <w:rPr>
          <w:rFonts w:ascii="Times New Roman" w:hAnsi="Times New Roman" w:cs="Times New Roman"/>
          <w:sz w:val="28"/>
          <w:szCs w:val="26"/>
        </w:rPr>
        <w:t xml:space="preserve">аместитель директора                 </w:t>
      </w:r>
      <w:r w:rsidR="005D608E">
        <w:rPr>
          <w:rFonts w:ascii="Times New Roman" w:hAnsi="Times New Roman" w:cs="Times New Roman"/>
          <w:sz w:val="28"/>
          <w:szCs w:val="26"/>
        </w:rPr>
        <w:t xml:space="preserve">                                                    </w:t>
      </w:r>
      <w:r w:rsidR="00C206CA" w:rsidRPr="0031540A">
        <w:rPr>
          <w:rFonts w:ascii="Times New Roman" w:hAnsi="Times New Roman" w:cs="Times New Roman"/>
          <w:sz w:val="28"/>
          <w:szCs w:val="26"/>
        </w:rPr>
        <w:t xml:space="preserve"> А.А. Логинов</w:t>
      </w:r>
    </w:p>
    <w:sectPr w:rsidR="00C206CA" w:rsidRPr="0031540A" w:rsidSect="00BC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188B"/>
    <w:rsid w:val="0016416A"/>
    <w:rsid w:val="001C2A9B"/>
    <w:rsid w:val="00215765"/>
    <w:rsid w:val="002A01B4"/>
    <w:rsid w:val="002D43A7"/>
    <w:rsid w:val="0031540A"/>
    <w:rsid w:val="003A57B3"/>
    <w:rsid w:val="00412FC4"/>
    <w:rsid w:val="004661B8"/>
    <w:rsid w:val="004B409A"/>
    <w:rsid w:val="005D608E"/>
    <w:rsid w:val="006B272F"/>
    <w:rsid w:val="007667D8"/>
    <w:rsid w:val="00805269"/>
    <w:rsid w:val="0081243B"/>
    <w:rsid w:val="00886406"/>
    <w:rsid w:val="0089188B"/>
    <w:rsid w:val="00A67102"/>
    <w:rsid w:val="00A70057"/>
    <w:rsid w:val="00AD2664"/>
    <w:rsid w:val="00BC18D9"/>
    <w:rsid w:val="00BF2B2C"/>
    <w:rsid w:val="00C206CA"/>
    <w:rsid w:val="00C539B6"/>
    <w:rsid w:val="00C7689C"/>
    <w:rsid w:val="00D96696"/>
    <w:rsid w:val="00DA569E"/>
    <w:rsid w:val="00EA5A7B"/>
    <w:rsid w:val="00F41CDD"/>
    <w:rsid w:val="00F72BF1"/>
    <w:rsid w:val="00F75F42"/>
    <w:rsid w:val="00FD2E71"/>
    <w:rsid w:val="00FD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2019-10-09T07:24:00Z</cp:lastPrinted>
  <dcterms:created xsi:type="dcterms:W3CDTF">2019-10-08T11:26:00Z</dcterms:created>
  <dcterms:modified xsi:type="dcterms:W3CDTF">2019-10-09T07:25:00Z</dcterms:modified>
</cp:coreProperties>
</file>